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:rsidR="00724B5D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:rsidR="007D6172" w:rsidRDefault="007D6172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</w:p>
    <w:p w:rsidR="007D6172" w:rsidRPr="007010D9" w:rsidRDefault="007D6172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</w:p>
    <w:p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:rsidR="00C95652" w:rsidRPr="008E101E" w:rsidRDefault="00A24131" w:rsidP="00C95652">
      <w:pPr>
        <w:tabs>
          <w:tab w:val="left" w:pos="3210"/>
          <w:tab w:val="center" w:pos="4536"/>
        </w:tabs>
        <w:spacing w:line="360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95652">
        <w:rPr>
          <w:b/>
          <w:sz w:val="20"/>
        </w:rPr>
        <w:t xml:space="preserve">   </w:t>
      </w:r>
      <w:r w:rsidR="007D6172">
        <w:rPr>
          <w:b/>
          <w:sz w:val="20"/>
        </w:rPr>
        <w:t xml:space="preserve">     </w:t>
      </w:r>
      <w:r w:rsidR="00C95652" w:rsidRPr="008E101E">
        <w:rPr>
          <w:b/>
          <w:sz w:val="20"/>
        </w:rPr>
        <w:t>Zamawiający:</w:t>
      </w:r>
    </w:p>
    <w:p w:rsidR="007D6172" w:rsidRDefault="007D6172" w:rsidP="007D6172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  <w:r w:rsidRPr="00513226">
        <w:rPr>
          <w:bCs/>
          <w:color w:val="000000"/>
        </w:rPr>
        <w:t>Przedsiębiorstwo Usług Komunalnych</w:t>
      </w:r>
    </w:p>
    <w:p w:rsidR="007D6172" w:rsidRPr="00513226" w:rsidRDefault="007D6172" w:rsidP="007D6172">
      <w:pPr>
        <w:tabs>
          <w:tab w:val="left" w:pos="4678"/>
          <w:tab w:val="left" w:pos="5387"/>
        </w:tabs>
        <w:suppressAutoHyphens/>
        <w:spacing w:line="264" w:lineRule="auto"/>
        <w:ind w:left="4962" w:hanging="4962"/>
        <w:contextualSpacing/>
        <w:jc w:val="center"/>
        <w:rPr>
          <w:b/>
        </w:rPr>
      </w:pPr>
      <w:r>
        <w:rPr>
          <w:bCs/>
          <w:color w:val="000000"/>
        </w:rPr>
        <w:t xml:space="preserve">                                                                               </w:t>
      </w:r>
      <w:r w:rsidRPr="00513226">
        <w:rPr>
          <w:bCs/>
          <w:color w:val="000000"/>
        </w:rPr>
        <w:t>„KOMUNALNI” Spółka z o. o.</w:t>
      </w:r>
    </w:p>
    <w:p w:rsidR="007D6172" w:rsidRPr="00513226" w:rsidRDefault="007D6172" w:rsidP="007D6172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center"/>
        <w:rPr>
          <w:b/>
        </w:rPr>
      </w:pPr>
      <w:r>
        <w:rPr>
          <w:bCs/>
          <w:color w:val="000000"/>
        </w:rPr>
        <w:t xml:space="preserve">                                                       </w:t>
      </w:r>
      <w:r w:rsidRPr="00513226">
        <w:rPr>
          <w:bCs/>
          <w:color w:val="000000"/>
        </w:rPr>
        <w:t>ul. Poznańska 8a</w:t>
      </w:r>
    </w:p>
    <w:p w:rsidR="008E7339" w:rsidRPr="008E7339" w:rsidRDefault="007D6172" w:rsidP="007D6172">
      <w:pPr>
        <w:tabs>
          <w:tab w:val="left" w:pos="3210"/>
          <w:tab w:val="center" w:pos="4536"/>
        </w:tabs>
        <w:spacing w:line="360" w:lineRule="auto"/>
        <w:contextualSpacing/>
        <w:jc w:val="center"/>
        <w:rPr>
          <w:b/>
          <w:sz w:val="18"/>
          <w:szCs w:val="20"/>
        </w:rPr>
      </w:pPr>
      <w:r>
        <w:rPr>
          <w:bCs/>
          <w:color w:val="000000"/>
        </w:rPr>
        <w:t xml:space="preserve">                                                            </w:t>
      </w:r>
      <w:r w:rsidRPr="00513226">
        <w:rPr>
          <w:bCs/>
          <w:color w:val="000000"/>
        </w:rPr>
        <w:t>66-520 Dobiegniew</w:t>
      </w:r>
    </w:p>
    <w:p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</w:t>
      </w:r>
      <w:r w:rsidR="007D6172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 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:rsidR="00265F58" w:rsidRPr="007010D9" w:rsidRDefault="00265F58" w:rsidP="00265F58">
      <w:pPr>
        <w:rPr>
          <w:sz w:val="20"/>
          <w:u w:val="single"/>
        </w:rPr>
      </w:pPr>
    </w:p>
    <w:p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:rsidR="00265F58" w:rsidRPr="007010D9" w:rsidRDefault="00265F58" w:rsidP="00265F58">
      <w:pPr>
        <w:ind w:right="4677"/>
        <w:rPr>
          <w:i/>
          <w:sz w:val="14"/>
          <w:szCs w:val="18"/>
        </w:rPr>
      </w:pPr>
    </w:p>
    <w:p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:rsidR="007D6172" w:rsidRPr="00A541EA" w:rsidRDefault="00724B5D" w:rsidP="007D6172">
      <w:pPr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6574D2" w:rsidRPr="006574D2">
        <w:rPr>
          <w:b/>
          <w:bCs/>
          <w:sz w:val="20"/>
          <w:szCs w:val="20"/>
        </w:rPr>
        <w:t xml:space="preserve">„ </w:t>
      </w:r>
      <w:bookmarkStart w:id="1" w:name="_Hlk13376395"/>
      <w:r w:rsidR="007D6172" w:rsidRPr="00A541EA">
        <w:rPr>
          <w:b/>
          <w:color w:val="000000"/>
          <w:sz w:val="20"/>
          <w:szCs w:val="20"/>
        </w:rPr>
        <w:t>„Dostawa energii elektrycznej dla Przedsiębiorstwa Usług Komunalnych „Komunalni</w:t>
      </w:r>
      <w:r w:rsidR="007D6172">
        <w:rPr>
          <w:b/>
          <w:color w:val="000000"/>
          <w:sz w:val="20"/>
          <w:szCs w:val="20"/>
        </w:rPr>
        <w:t xml:space="preserve">” Spółka z o.o. </w:t>
      </w:r>
      <w:r w:rsidR="007D6172" w:rsidRPr="00A541EA">
        <w:rPr>
          <w:b/>
          <w:color w:val="000000"/>
          <w:sz w:val="20"/>
          <w:szCs w:val="20"/>
        </w:rPr>
        <w:t xml:space="preserve">w Dobiegniewie w okresie od </w:t>
      </w:r>
      <w:r w:rsidR="00D76206">
        <w:rPr>
          <w:b/>
          <w:color w:val="000000"/>
          <w:sz w:val="20"/>
          <w:szCs w:val="20"/>
        </w:rPr>
        <w:t>01.01.2021 r. do 31.12.2021</w:t>
      </w:r>
      <w:r w:rsidR="00D76206" w:rsidRPr="00A541EA">
        <w:rPr>
          <w:b/>
          <w:color w:val="000000"/>
          <w:sz w:val="20"/>
          <w:szCs w:val="20"/>
        </w:rPr>
        <w:t xml:space="preserve"> r.</w:t>
      </w:r>
      <w:r w:rsidR="007D6172" w:rsidRPr="00A541EA">
        <w:rPr>
          <w:b/>
          <w:color w:val="000000"/>
          <w:sz w:val="20"/>
          <w:szCs w:val="20"/>
        </w:rPr>
        <w:t>”</w:t>
      </w:r>
      <w:bookmarkEnd w:id="1"/>
    </w:p>
    <w:p w:rsidR="008E7339" w:rsidRPr="008E7339" w:rsidRDefault="008E7339" w:rsidP="007D6172">
      <w:pPr>
        <w:pStyle w:val="Nagwek"/>
        <w:jc w:val="center"/>
        <w:rPr>
          <w:b/>
          <w:bCs/>
          <w:sz w:val="20"/>
          <w:szCs w:val="20"/>
        </w:rPr>
      </w:pPr>
    </w:p>
    <w:p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7D6172" w:rsidRPr="00A541EA" w:rsidRDefault="00FF74DE" w:rsidP="007D6172">
      <w:pPr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bookmarkStart w:id="2" w:name="_GoBack"/>
      <w:bookmarkEnd w:id="2"/>
      <w:r w:rsidR="00D76206">
        <w:rPr>
          <w:sz w:val="20"/>
          <w:szCs w:val="20"/>
        </w:rPr>
        <w:t xml:space="preserve"> </w:t>
      </w:r>
      <w:r w:rsidR="007D6172" w:rsidRPr="00A541EA">
        <w:rPr>
          <w:b/>
          <w:color w:val="000000"/>
          <w:sz w:val="20"/>
          <w:szCs w:val="20"/>
        </w:rPr>
        <w:t>„Dostawa energii elektrycznej dla Przedsiębiorstwa Usług Komunalnych „Komunalni</w:t>
      </w:r>
      <w:r w:rsidR="007D6172">
        <w:rPr>
          <w:b/>
          <w:color w:val="000000"/>
          <w:sz w:val="20"/>
          <w:szCs w:val="20"/>
        </w:rPr>
        <w:t xml:space="preserve">” Spółka z o.o. </w:t>
      </w:r>
      <w:r w:rsidR="007D6172" w:rsidRPr="00A541EA">
        <w:rPr>
          <w:b/>
          <w:color w:val="000000"/>
          <w:sz w:val="20"/>
          <w:szCs w:val="20"/>
        </w:rPr>
        <w:t xml:space="preserve">w Dobiegniewie w okresie od </w:t>
      </w:r>
      <w:r w:rsidR="00D76206">
        <w:rPr>
          <w:b/>
          <w:color w:val="000000"/>
          <w:sz w:val="20"/>
          <w:szCs w:val="20"/>
        </w:rPr>
        <w:t>01.01.2021 r. do 31.12.2021</w:t>
      </w:r>
      <w:r w:rsidR="00D76206" w:rsidRPr="00A541EA">
        <w:rPr>
          <w:b/>
          <w:color w:val="000000"/>
          <w:sz w:val="20"/>
          <w:szCs w:val="20"/>
        </w:rPr>
        <w:t xml:space="preserve"> r.</w:t>
      </w:r>
      <w:r w:rsidR="007D6172" w:rsidRPr="00A541EA">
        <w:rPr>
          <w:b/>
          <w:color w:val="000000"/>
          <w:sz w:val="20"/>
          <w:szCs w:val="20"/>
        </w:rPr>
        <w:t>”</w:t>
      </w:r>
    </w:p>
    <w:p w:rsidR="00FC0E26" w:rsidRPr="00FC0E26" w:rsidRDefault="00FC0E26" w:rsidP="006574D2">
      <w:pPr>
        <w:pStyle w:val="Nagwek"/>
        <w:jc w:val="both"/>
        <w:rPr>
          <w:b/>
          <w:bCs/>
          <w:sz w:val="20"/>
          <w:szCs w:val="20"/>
        </w:rPr>
      </w:pPr>
    </w:p>
    <w:p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lastRenderedPageBreak/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</w:t>
      </w:r>
      <w:r w:rsidR="007D6172">
        <w:rPr>
          <w:sz w:val="20"/>
        </w:rPr>
        <w:t xml:space="preserve">                           </w:t>
      </w:r>
      <w:r w:rsidRPr="007010D9">
        <w:rPr>
          <w:sz w:val="20"/>
        </w:rPr>
        <w:t>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3" w:name="_Hlk9339203"/>
      <w:r w:rsidRPr="008B3E3A">
        <w:rPr>
          <w:sz w:val="20"/>
          <w:szCs w:val="20"/>
        </w:rPr>
        <w:t>………………………………………………</w:t>
      </w:r>
    </w:p>
    <w:p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3"/>
    <w:p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F0" w:rsidRDefault="004B14F0" w:rsidP="00F438E5">
      <w:r>
        <w:separator/>
      </w:r>
    </w:p>
  </w:endnote>
  <w:endnote w:type="continuationSeparator" w:id="0">
    <w:p w:rsidR="004B14F0" w:rsidRDefault="004B14F0" w:rsidP="00F4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2610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="00896242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="00896242" w:rsidRPr="00F93728">
              <w:rPr>
                <w:bCs/>
                <w:sz w:val="20"/>
                <w:szCs w:val="20"/>
              </w:rPr>
              <w:fldChar w:fldCharType="separate"/>
            </w:r>
            <w:r w:rsidR="00141BC5">
              <w:rPr>
                <w:bCs/>
                <w:noProof/>
                <w:sz w:val="20"/>
                <w:szCs w:val="20"/>
              </w:rPr>
              <w:t>2</w:t>
            </w:r>
            <w:r w:rsidR="00896242"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="00896242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="00896242" w:rsidRPr="00F93728">
              <w:rPr>
                <w:bCs/>
                <w:sz w:val="20"/>
                <w:szCs w:val="20"/>
              </w:rPr>
              <w:fldChar w:fldCharType="separate"/>
            </w:r>
            <w:r w:rsidR="00141BC5">
              <w:rPr>
                <w:bCs/>
                <w:noProof/>
                <w:sz w:val="20"/>
                <w:szCs w:val="20"/>
              </w:rPr>
              <w:t>2</w:t>
            </w:r>
            <w:r w:rsidR="00896242"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F0" w:rsidRDefault="004B14F0" w:rsidP="00F438E5">
      <w:r>
        <w:separator/>
      </w:r>
    </w:p>
  </w:footnote>
  <w:footnote w:type="continuationSeparator" w:id="0">
    <w:p w:rsidR="004B14F0" w:rsidRDefault="004B14F0" w:rsidP="00F43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4B5D"/>
    <w:rsid w:val="00013361"/>
    <w:rsid w:val="0001667C"/>
    <w:rsid w:val="00024775"/>
    <w:rsid w:val="00027A99"/>
    <w:rsid w:val="00041675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687D"/>
    <w:rsid w:val="000F3716"/>
    <w:rsid w:val="000F7F17"/>
    <w:rsid w:val="00106C76"/>
    <w:rsid w:val="00115EC2"/>
    <w:rsid w:val="0011648C"/>
    <w:rsid w:val="001245B5"/>
    <w:rsid w:val="001415EA"/>
    <w:rsid w:val="00141BC5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7D83"/>
    <w:rsid w:val="001E7489"/>
    <w:rsid w:val="001F42F7"/>
    <w:rsid w:val="00202EE6"/>
    <w:rsid w:val="00203910"/>
    <w:rsid w:val="00205B55"/>
    <w:rsid w:val="002063A4"/>
    <w:rsid w:val="00214D94"/>
    <w:rsid w:val="00216588"/>
    <w:rsid w:val="00227AA6"/>
    <w:rsid w:val="00233A94"/>
    <w:rsid w:val="002575E3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B14F0"/>
    <w:rsid w:val="004B7F45"/>
    <w:rsid w:val="004C25B1"/>
    <w:rsid w:val="004D66CA"/>
    <w:rsid w:val="004D7EEF"/>
    <w:rsid w:val="004E4963"/>
    <w:rsid w:val="004F071A"/>
    <w:rsid w:val="00503C77"/>
    <w:rsid w:val="0053139F"/>
    <w:rsid w:val="00537ABF"/>
    <w:rsid w:val="00540E43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574D2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658A"/>
    <w:rsid w:val="007908C3"/>
    <w:rsid w:val="007B782C"/>
    <w:rsid w:val="007B7C3F"/>
    <w:rsid w:val="007C47E1"/>
    <w:rsid w:val="007C5588"/>
    <w:rsid w:val="007C69BF"/>
    <w:rsid w:val="007D6172"/>
    <w:rsid w:val="007E541B"/>
    <w:rsid w:val="00803AB4"/>
    <w:rsid w:val="008163BC"/>
    <w:rsid w:val="00816513"/>
    <w:rsid w:val="0083103C"/>
    <w:rsid w:val="00853F6B"/>
    <w:rsid w:val="00876E88"/>
    <w:rsid w:val="00892FFA"/>
    <w:rsid w:val="00896242"/>
    <w:rsid w:val="008A3164"/>
    <w:rsid w:val="008B3E3A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95CE9"/>
    <w:rsid w:val="00AB2BC8"/>
    <w:rsid w:val="00AB589A"/>
    <w:rsid w:val="00AB7A89"/>
    <w:rsid w:val="00AD5C7C"/>
    <w:rsid w:val="00AD60DB"/>
    <w:rsid w:val="00AE6764"/>
    <w:rsid w:val="00B01EFE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721F"/>
    <w:rsid w:val="00C3749A"/>
    <w:rsid w:val="00C62990"/>
    <w:rsid w:val="00C75C79"/>
    <w:rsid w:val="00C90C72"/>
    <w:rsid w:val="00C91600"/>
    <w:rsid w:val="00C93860"/>
    <w:rsid w:val="00C95652"/>
    <w:rsid w:val="00C96C3B"/>
    <w:rsid w:val="00CA05F8"/>
    <w:rsid w:val="00CC17F1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4208B"/>
    <w:rsid w:val="00D76206"/>
    <w:rsid w:val="00D81306"/>
    <w:rsid w:val="00D84BB5"/>
    <w:rsid w:val="00DA3437"/>
    <w:rsid w:val="00DB4E2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424A"/>
    <w:rsid w:val="00E96B75"/>
    <w:rsid w:val="00EA352A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Jolanta Leżańska</cp:lastModifiedBy>
  <cp:revision>7</cp:revision>
  <dcterms:created xsi:type="dcterms:W3CDTF">2020-07-08T11:37:00Z</dcterms:created>
  <dcterms:modified xsi:type="dcterms:W3CDTF">2020-11-13T07:33:00Z</dcterms:modified>
</cp:coreProperties>
</file>